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1" w:type="dxa"/>
        <w:tblLayout w:type="fixed"/>
        <w:tblLook w:val="01E0" w:firstRow="1" w:lastRow="1" w:firstColumn="1" w:lastColumn="1" w:noHBand="0" w:noVBand="0"/>
      </w:tblPr>
      <w:tblGrid>
        <w:gridCol w:w="1954"/>
        <w:gridCol w:w="7467"/>
      </w:tblGrid>
      <w:tr w:rsidR="008B3938" w:rsidRPr="008B3938" w14:paraId="7C45DD2B" w14:textId="77777777" w:rsidTr="00B466A0">
        <w:trPr>
          <w:trHeight w:val="2443"/>
        </w:trPr>
        <w:tc>
          <w:tcPr>
            <w:tcW w:w="1954" w:type="dxa"/>
            <w:vAlign w:val="center"/>
          </w:tcPr>
          <w:p w14:paraId="533C3370" w14:textId="02893486" w:rsidR="008B3938" w:rsidRPr="00472C8E" w:rsidRDefault="00472C8E" w:rsidP="00472C8E">
            <w:pPr>
              <w:spacing w:after="120" w:line="2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55C858C7" wp14:editId="656AEEE1">
                  <wp:extent cx="1152525" cy="15240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vAlign w:val="center"/>
          </w:tcPr>
          <w:p w14:paraId="373F27A7" w14:textId="77777777" w:rsidR="008B3938" w:rsidRPr="008B3938" w:rsidRDefault="008B3938" w:rsidP="008B3938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0CE1000C" w14:textId="77777777" w:rsidR="008B3938" w:rsidRPr="008B3938" w:rsidRDefault="008B3938" w:rsidP="008B3938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ECB7FB0" w14:textId="5C99E7E7" w:rsidR="008B3938" w:rsidRPr="008B3938" w:rsidRDefault="008B3938" w:rsidP="008B3938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 w:rsidRPr="008B3938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8B3938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8B39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08B4D3F0" w14:textId="64060AB0" w:rsidR="008B3938" w:rsidRPr="008B3938" w:rsidRDefault="008B3938" w:rsidP="008B3938">
            <w:pPr>
              <w:shd w:val="clear" w:color="auto" w:fill="FFFFFF"/>
              <w:spacing w:after="0" w:line="240" w:lineRule="auto"/>
              <w:ind w:lef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8B39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8B39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THÁI VĂN CHÍN</w:t>
            </w:r>
          </w:p>
          <w:p w14:paraId="1C334B4C" w14:textId="7B937BEC" w:rsidR="008B3938" w:rsidRPr="008B3938" w:rsidRDefault="008B3938" w:rsidP="008B3938">
            <w:pPr>
              <w:shd w:val="clear" w:color="auto" w:fill="FFFFFF"/>
              <w:spacing w:after="0" w:line="240" w:lineRule="auto"/>
              <w:ind w:lef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8B39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8B39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THÁI VĂN CHÍN</w:t>
            </w:r>
          </w:p>
          <w:p w14:paraId="7FDF04A4" w14:textId="0C0D76CE" w:rsidR="008B3938" w:rsidRPr="008B3938" w:rsidRDefault="008B3938" w:rsidP="008B3938">
            <w:pPr>
              <w:shd w:val="clear" w:color="auto" w:fill="FFFFFF"/>
              <w:spacing w:after="0" w:line="240" w:lineRule="auto"/>
              <w:ind w:left="3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8B39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3. Ngày, tháng, năm sinh: 15/03/1976       4. Giới tính: Nam</w:t>
            </w:r>
          </w:p>
          <w:p w14:paraId="334F1783" w14:textId="5947B38F" w:rsidR="008B3938" w:rsidRPr="008B3938" w:rsidRDefault="008B3938" w:rsidP="008B3938">
            <w:pPr>
              <w:spacing w:after="0" w:line="240" w:lineRule="auto"/>
              <w:ind w:left="31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8B39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Chỉ có 01 quốc tịch là quốc tịch Việt Nam và không trong thời gian thực hiện thủ tục xin gia nhập quốc tịch quốc gia khác</w:t>
            </w:r>
          </w:p>
        </w:tc>
      </w:tr>
    </w:tbl>
    <w:p w14:paraId="52AC9E03" w14:textId="2EC04E44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6. Nơi đăng ký khai sinh: xã Vân Tụ, tỉnh Nghệ An </w:t>
      </w:r>
    </w:p>
    <w:p w14:paraId="4336A8F7" w14:textId="22874DF6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7. Quê quán: xã Vân Tụ, tỉnh Nghệ An</w:t>
      </w:r>
    </w:p>
    <w:p w14:paraId="22FCD756" w14:textId="3BC6A63E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8. Nơi đăng ký thường trú: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Tổ 25C, ấp Trần Cao Vân, xã Dầu Giây, tỉnh Đồng Nai</w:t>
      </w:r>
    </w:p>
    <w:p w14:paraId="58DDBC48" w14:textId="4EE46420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   Nơi ở hiện nay: Tổ 25C, ấp Trần Cao Vân, xã Dầu Giây, tỉnh Đồng Nai</w:t>
      </w:r>
    </w:p>
    <w:p w14:paraId="4029F5A7" w14:textId="22BA04B0" w:rsid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9. Số Căn cước: 040</w:t>
      </w:r>
      <w:r w:rsidR="00116013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******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868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;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Ngày cấp: 30/3/2021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;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 Cơ quan cấp: </w:t>
      </w:r>
      <w:r w:rsidR="008B3938">
        <w:rPr>
          <w:rFonts w:ascii="Times New Roman" w:eastAsia="Times New Roman" w:hAnsi="Times New Roman"/>
          <w:color w:val="000000"/>
          <w:sz w:val="24"/>
          <w:szCs w:val="24"/>
        </w:rPr>
        <w:t>CCS</w:t>
      </w:r>
      <w:r w:rsidR="008B3938" w:rsidRPr="00C35700">
        <w:rPr>
          <w:rFonts w:ascii="Times New Roman" w:eastAsia="Times New Roman" w:hAnsi="Times New Roman"/>
          <w:color w:val="000000"/>
          <w:sz w:val="24"/>
          <w:szCs w:val="24"/>
        </w:rPr>
        <w:t>QLHC</w:t>
      </w:r>
      <w:r w:rsidR="008B3938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="008B3938" w:rsidRPr="00C35700">
        <w:rPr>
          <w:rFonts w:ascii="Times New Roman" w:eastAsia="Times New Roman" w:hAnsi="Times New Roman"/>
          <w:color w:val="000000"/>
          <w:sz w:val="24"/>
          <w:szCs w:val="24"/>
        </w:rPr>
        <w:t>TTXH.</w:t>
      </w:r>
    </w:p>
    <w:p w14:paraId="3109A0C9" w14:textId="6A3DB682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10. Dân tộc: Kinh    11. Tôn giáo: Không</w:t>
      </w:r>
    </w:p>
    <w:p w14:paraId="547F7628" w14:textId="428C6687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B3938">
        <w:rPr>
          <w:rFonts w:ascii="Times New Roman" w:hAnsi="Times New Roman"/>
          <w:color w:val="000000" w:themeColor="text1"/>
          <w:sz w:val="24"/>
          <w:szCs w:val="24"/>
        </w:rPr>
        <w:t>12. Trình độ:  Giáo dục phổ thông: 12/12</w:t>
      </w:r>
    </w:p>
    <w:p w14:paraId="38E4B8FE" w14:textId="0851ECED" w:rsidR="0073711F" w:rsidRPr="008B3938" w:rsidRDefault="0073711F" w:rsidP="008B3938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8B3938">
        <w:rPr>
          <w:rFonts w:ascii="Times New Roman" w:hAnsi="Times New Roman"/>
          <w:color w:val="000000" w:themeColor="text1"/>
          <w:sz w:val="24"/>
          <w:szCs w:val="24"/>
        </w:rPr>
        <w:t>- Chuyên môn, nghiệp vụ: Cử nhân Luật, cử nhân Kinh tế, cử nhân Khoa học</w:t>
      </w:r>
    </w:p>
    <w:p w14:paraId="58DAFA8D" w14:textId="661C06A3" w:rsidR="0073711F" w:rsidRPr="008B3938" w:rsidRDefault="0073711F" w:rsidP="008B3938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8B3938">
        <w:rPr>
          <w:rFonts w:ascii="Times New Roman" w:hAnsi="Times New Roman"/>
          <w:color w:val="000000" w:themeColor="text1"/>
          <w:sz w:val="24"/>
          <w:szCs w:val="24"/>
        </w:rPr>
        <w:t>- Lý luận chính trị</w:t>
      </w:r>
      <w:r w:rsidR="008B393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B3938">
        <w:rPr>
          <w:rFonts w:ascii="Times New Roman" w:hAnsi="Times New Roman"/>
          <w:color w:val="000000" w:themeColor="text1"/>
          <w:sz w:val="24"/>
          <w:szCs w:val="24"/>
        </w:rPr>
        <w:t xml:space="preserve"> Cao cấp</w:t>
      </w:r>
      <w:r w:rsidR="008B3938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8B3938">
        <w:rPr>
          <w:rFonts w:ascii="Times New Roman" w:hAnsi="Times New Roman"/>
          <w:color w:val="000000" w:themeColor="text1"/>
          <w:sz w:val="24"/>
          <w:szCs w:val="24"/>
        </w:rPr>
        <w:t xml:space="preserve"> Ngoại ngữ</w:t>
      </w:r>
      <w:r w:rsidR="008B3938">
        <w:rPr>
          <w:rFonts w:ascii="Times New Roman" w:hAnsi="Times New Roman"/>
          <w:color w:val="000000" w:themeColor="text1"/>
          <w:sz w:val="24"/>
          <w:szCs w:val="24"/>
        </w:rPr>
        <w:t xml:space="preserve">: tiếng </w:t>
      </w:r>
      <w:r w:rsidRPr="008B3938">
        <w:rPr>
          <w:rFonts w:ascii="Times New Roman" w:hAnsi="Times New Roman"/>
          <w:color w:val="000000" w:themeColor="text1"/>
          <w:sz w:val="24"/>
          <w:szCs w:val="24"/>
        </w:rPr>
        <w:t>Anh</w:t>
      </w:r>
      <w:r w:rsidR="00C415B8" w:rsidRPr="008B3938">
        <w:rPr>
          <w:rFonts w:ascii="Times New Roman" w:hAnsi="Times New Roman"/>
          <w:color w:val="000000" w:themeColor="text1"/>
          <w:sz w:val="24"/>
          <w:szCs w:val="24"/>
        </w:rPr>
        <w:t>, trình độ</w:t>
      </w:r>
      <w:r w:rsidRPr="008B3938">
        <w:rPr>
          <w:rFonts w:ascii="Times New Roman" w:hAnsi="Times New Roman"/>
          <w:color w:val="000000" w:themeColor="text1"/>
          <w:sz w:val="24"/>
          <w:szCs w:val="24"/>
        </w:rPr>
        <w:t xml:space="preserve"> B</w:t>
      </w:r>
    </w:p>
    <w:p w14:paraId="63CADD2B" w14:textId="28016D49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13. Nghề nghiệp hiện nay: </w:t>
      </w:r>
      <w:r w:rsidR="003D2894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Công chức</w:t>
      </w:r>
    </w:p>
    <w:p w14:paraId="6D75BDB3" w14:textId="5DE57099" w:rsidR="0073711F" w:rsidRPr="008B3938" w:rsidRDefault="0073711F" w:rsidP="008B3938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14. Chức vụ trong cơ quan, tổ chức, đơn vị đang công tác: Phó trưởng Ban Văn hóa – Xã hội HĐND xã </w:t>
      </w:r>
    </w:p>
    <w:p w14:paraId="58FB7017" w14:textId="5B596D17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15. Nơi công tác: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</w:rPr>
        <w:t xml:space="preserve"> </w:t>
      </w:r>
      <w:r w:rsidR="00116013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HĐ</w:t>
      </w:r>
      <w:r w:rsidR="0023307B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ND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 xã Thống Nhất, tỉnh Đồng Nai</w:t>
      </w:r>
    </w:p>
    <w:p w14:paraId="0CC169CC" w14:textId="22059656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16. </w:t>
      </w:r>
      <w:r w:rsidR="008F54CC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Ngày vào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 Đản</w:t>
      </w:r>
      <w:r w:rsidR="007F2DBB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g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:</w:t>
      </w:r>
      <w:r w:rsidR="008F54CC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25/8/2006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;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- Ngày chính thức: 25/8/2007;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Số thẻ đảng viên: </w:t>
      </w:r>
      <w:r w:rsidR="007B5AEE" w:rsidRPr="008B3938">
        <w:rPr>
          <w:rFonts w:ascii="Times New Roman" w:hAnsi="Times New Roman"/>
          <w:color w:val="000000" w:themeColor="text1"/>
          <w:spacing w:val="-4"/>
          <w:sz w:val="24"/>
          <w:szCs w:val="24"/>
        </w:rPr>
        <w:t>040</w:t>
      </w:r>
      <w:r w:rsidR="00116013">
        <w:rPr>
          <w:rFonts w:ascii="Times New Roman" w:hAnsi="Times New Roman"/>
          <w:color w:val="000000" w:themeColor="text1"/>
          <w:spacing w:val="-4"/>
          <w:sz w:val="24"/>
          <w:szCs w:val="24"/>
        </w:rPr>
        <w:t>******</w:t>
      </w:r>
      <w:r w:rsidR="007B5AEE" w:rsidRPr="008B3938">
        <w:rPr>
          <w:rFonts w:ascii="Times New Roman" w:hAnsi="Times New Roman"/>
          <w:color w:val="000000" w:themeColor="text1"/>
          <w:spacing w:val="-4"/>
          <w:sz w:val="24"/>
          <w:szCs w:val="24"/>
        </w:rPr>
        <w:t>868</w:t>
      </w:r>
    </w:p>
    <w:p w14:paraId="73047E5D" w14:textId="04D20F3A" w:rsidR="0073711F" w:rsidRPr="008B3938" w:rsidRDefault="0073711F" w:rsidP="008B3938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- Chức vụ trong Đảng: Ủy viên Ban chấp hành Đảng bộ xã Thống Nhất khóa I, nhiệm kỳ 2025-2030; Phó Bí thư </w:t>
      </w:r>
      <w:r w:rsidR="00116013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Chi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bộ HĐND xã Thống Nhất khóa I, nhiệm kỳ 2025-2030</w:t>
      </w:r>
    </w:p>
    <w:p w14:paraId="13842DEF" w14:textId="65386119" w:rsidR="0073711F" w:rsidRPr="008B3938" w:rsidRDefault="0073711F" w:rsidP="008B3938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>- Ngày ra khỏi Đảng (nếu có): Không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</w:rPr>
        <w:t xml:space="preserve">;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Lý do ra khỏi Đảng: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50E2F5CD" w14:textId="021357DF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17. Tham gia làm thành viên của các tổ chức đoàn thể khác:  Không</w:t>
      </w:r>
    </w:p>
    <w:p w14:paraId="60712868" w14:textId="3B1EBAE9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18. Tình trạng sức khỏe: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Tốt</w:t>
      </w:r>
    </w:p>
    <w:p w14:paraId="70280F38" w14:textId="24F55FA1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19. Các hình thức khen thưởng nhà nước đã được trao tặng: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01 Bằng khen của Thủ tướng Chính phủ, 03 bằng khen của Chủ tịch UBND tỉnh Đồng Nai</w:t>
      </w:r>
    </w:p>
    <w:p w14:paraId="5569E9A2" w14:textId="7ED3EF30" w:rsidR="002006FE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thể):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2006FE" w:rsidRPr="008B3938">
        <w:rPr>
          <w:rFonts w:ascii="Times New Roman" w:hAnsi="Times New Roman"/>
          <w:sz w:val="24"/>
          <w:szCs w:val="24"/>
          <w:highlight w:val="white"/>
        </w:rPr>
        <w:t>Không bị kỷ luật, không có án tích</w:t>
      </w:r>
      <w:r w:rsidR="002006FE"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 </w:t>
      </w:r>
    </w:p>
    <w:p w14:paraId="724BA758" w14:textId="2E3C2BD2" w:rsidR="0073711F" w:rsidRP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21. Là đại biểu Quốc hội khóa (nếu có):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57074928" w14:textId="77777777" w:rsidR="008B3938" w:rsidRDefault="0073711F" w:rsidP="008B3938">
      <w:pPr>
        <w:tabs>
          <w:tab w:val="left" w:leader="dot" w:pos="8505"/>
        </w:tabs>
        <w:spacing w:after="0" w:line="240" w:lineRule="auto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22. Là đại biểu Hội đồng nhân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u w:color="FF0000"/>
          <w:lang w:val="pt-BR"/>
        </w:rPr>
        <w:t xml:space="preserve">dân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(nếu có): 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u w:color="FF0000"/>
          <w:lang w:val="pt-BR"/>
        </w:rPr>
        <w:t>xã Thống Nhất khóa I,</w:t>
      </w:r>
      <w:r w:rsidRPr="008B3938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 nhiệm kỳ 2021-2026</w:t>
      </w:r>
    </w:p>
    <w:p w14:paraId="5DFB75FD" w14:textId="6A8F6C72" w:rsidR="003629DD" w:rsidRPr="008B3938" w:rsidRDefault="001031F9" w:rsidP="008B3938">
      <w:pPr>
        <w:tabs>
          <w:tab w:val="left" w:leader="dot" w:pos="8505"/>
        </w:tabs>
        <w:spacing w:after="120" w:line="240" w:lineRule="auto"/>
        <w:jc w:val="center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8B3938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6"/>
        <w:gridCol w:w="6946"/>
      </w:tblGrid>
      <w:tr w:rsidR="001031F9" w:rsidRPr="008B3938" w14:paraId="70283E8F" w14:textId="77777777" w:rsidTr="0010448B">
        <w:trPr>
          <w:jc w:val="center"/>
        </w:trPr>
        <w:tc>
          <w:tcPr>
            <w:tcW w:w="3136" w:type="dxa"/>
          </w:tcPr>
          <w:p w14:paraId="38C65BD0" w14:textId="77777777" w:rsidR="001031F9" w:rsidRPr="008B3938" w:rsidRDefault="001031F9" w:rsidP="008B3938">
            <w:pPr>
              <w:pStyle w:val="b1"/>
              <w:spacing w:before="120" w:after="120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8B3938">
              <w:rPr>
                <w:color w:val="000000" w:themeColor="text1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946" w:type="dxa"/>
          </w:tcPr>
          <w:p w14:paraId="2CBCFE99" w14:textId="77777777" w:rsidR="001031F9" w:rsidRPr="008B3938" w:rsidRDefault="001031F9" w:rsidP="008B3938">
            <w:pPr>
              <w:pStyle w:val="b1"/>
              <w:spacing w:before="0" w:after="0"/>
              <w:rPr>
                <w:color w:val="000000" w:themeColor="text1"/>
                <w:spacing w:val="4"/>
                <w:sz w:val="24"/>
                <w:szCs w:val="24"/>
                <w:highlight w:val="white"/>
              </w:rPr>
            </w:pPr>
            <w:r w:rsidRPr="008B3938">
              <w:rPr>
                <w:color w:val="000000" w:themeColor="text1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69800AB9" w14:textId="637D7652" w:rsidR="00A91DD4" w:rsidRPr="008B3938" w:rsidRDefault="001031F9" w:rsidP="008B3938">
            <w:pPr>
              <w:pStyle w:val="b1"/>
              <w:spacing w:before="0" w:after="0"/>
              <w:rPr>
                <w:bCs w:val="0"/>
                <w:color w:val="000000" w:themeColor="text1"/>
                <w:sz w:val="24"/>
                <w:szCs w:val="24"/>
                <w:highlight w:val="white"/>
              </w:rPr>
            </w:pPr>
            <w:r w:rsidRPr="008B3938">
              <w:rPr>
                <w:bCs w:val="0"/>
                <w:color w:val="000000" w:themeColor="text1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1031F9" w:rsidRPr="008B3938" w14:paraId="5C2A4E75" w14:textId="77777777" w:rsidTr="0010448B">
        <w:trPr>
          <w:jc w:val="center"/>
        </w:trPr>
        <w:tc>
          <w:tcPr>
            <w:tcW w:w="3136" w:type="dxa"/>
          </w:tcPr>
          <w:p w14:paraId="3DC4980F" w14:textId="774ADA52" w:rsidR="001031F9" w:rsidRDefault="008B3938" w:rsidP="008B3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Từ th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áng </w:t>
            </w:r>
            <w:r w:rsidR="001031F9" w:rsidRPr="008B3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10/2001 đến tháng 12/2002</w:t>
            </w:r>
          </w:p>
          <w:p w14:paraId="448EC7E6" w14:textId="0DA679BF" w:rsidR="008B3938" w:rsidRPr="008B3938" w:rsidRDefault="008B3938" w:rsidP="008B3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Từ th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01/2003 đến tháng 12/2003</w:t>
            </w:r>
          </w:p>
          <w:p w14:paraId="3497ABC1" w14:textId="469954E6" w:rsidR="008B3938" w:rsidRPr="008B3938" w:rsidRDefault="008B3938" w:rsidP="008B3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Từ th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01/2004 đến tháng 12/2009</w:t>
            </w:r>
          </w:p>
          <w:p w14:paraId="39A4E5DA" w14:textId="61370371" w:rsidR="008B3938" w:rsidRPr="008B3938" w:rsidRDefault="008B3938" w:rsidP="008B3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Từ th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01/2010 đế</w:t>
            </w: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n </w:t>
            </w:r>
            <w:r w:rsidR="00FC3E21"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tháng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10/2020</w:t>
            </w:r>
          </w:p>
          <w:p w14:paraId="16AD6B25" w14:textId="17627BA3" w:rsidR="008B3938" w:rsidRPr="008B3938" w:rsidRDefault="008B3938" w:rsidP="00FC3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Từ th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11/2020 đế</w:t>
            </w: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n </w:t>
            </w:r>
            <w:r w:rsidR="00FC3E21"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tháng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6/2025</w:t>
            </w:r>
          </w:p>
          <w:p w14:paraId="52F4EE9B" w14:textId="36FED7D3" w:rsidR="008B3938" w:rsidRPr="008B3938" w:rsidRDefault="008B3938" w:rsidP="008B3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  <w:highlight w:val="white"/>
              </w:rPr>
            </w:pP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Từ th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áng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7/2025 đến nay</w:t>
            </w:r>
          </w:p>
        </w:tc>
        <w:tc>
          <w:tcPr>
            <w:tcW w:w="6946" w:type="dxa"/>
          </w:tcPr>
          <w:p w14:paraId="073C9ECC" w14:textId="1F757586" w:rsidR="001031F9" w:rsidRDefault="008B3938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1031F9" w:rsidRPr="008B39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Cán bộ Đội Thi hành án huyện Thống Nhất, tỉnh Đồ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ng Nai.</w:t>
            </w:r>
          </w:p>
          <w:p w14:paraId="3D05B820" w14:textId="77777777" w:rsidR="008B3938" w:rsidRDefault="008B3938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ED2F1DD" w14:textId="782A5D9C" w:rsidR="008B3938" w:rsidRPr="008B3938" w:rsidRDefault="008B3938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Cán bộ cơ quan Văn phòng HĐND-UBND huyện Thống Nhất, tỉnh Đồng Nai </w:t>
            </w:r>
          </w:p>
          <w:p w14:paraId="6D958499" w14:textId="04366D3C" w:rsidR="008B3938" w:rsidRPr="008B3938" w:rsidRDefault="00FC3E21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="008B3938"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Chuyên viên Văn phòng HĐND-UBND huyện Thống Nhất, tỉnh Đồng Nai </w:t>
            </w:r>
          </w:p>
          <w:p w14:paraId="1C0CDAB5" w14:textId="37095C2E" w:rsidR="008B3938" w:rsidRPr="008B3938" w:rsidRDefault="00FC3E21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="008B3938"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Phó Chánh Văn phòng HĐND-UBND huyện Thống Nhất, tỉnh Đồng Nai </w:t>
            </w:r>
          </w:p>
          <w:p w14:paraId="342F09E0" w14:textId="7D223230" w:rsidR="008B3938" w:rsidRPr="008B3938" w:rsidRDefault="00FC3E21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="008B3938"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Bí thư Đảng ủy - Chủ tịch HĐND xã Gia Tân 1 huyện Thống Nhất, tỉnh Đồng Nai </w:t>
            </w:r>
          </w:p>
          <w:p w14:paraId="1972977D" w14:textId="3F533F6E" w:rsidR="008B3938" w:rsidRPr="008B3938" w:rsidRDefault="00FC3E21" w:rsidP="008B393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- </w:t>
            </w:r>
            <w:r w:rsidR="008B3938" w:rsidRPr="008B3938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Ủy viên Ban chấp hành Đảng bộ xã Thống Nhất Khóa I, nhiệm kỳ 2025-2030; Phó Bí thư Chi bộ HĐND xã Thống Nhất khóa I, nhiệm kỳ 2025-2030; Phó trưởng Ban Văn hóa – Xã hội HĐND xã Thống Nhất, khóa I, nhiệm kỳ 2021-2026</w:t>
            </w:r>
          </w:p>
        </w:tc>
      </w:tr>
    </w:tbl>
    <w:p w14:paraId="3E9331BA" w14:textId="7C8612C4" w:rsidR="00281843" w:rsidRPr="008B3938" w:rsidRDefault="006655F9" w:rsidP="008B3938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>Thống Nhất</w:t>
      </w:r>
      <w:r w:rsidR="00281843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>, ngày</w:t>
      </w:r>
      <w:r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 xml:space="preserve"> </w:t>
      </w:r>
      <w:r w:rsidR="00495A16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>20</w:t>
      </w:r>
      <w:r w:rsidR="00281843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 xml:space="preserve"> tháng</w:t>
      </w:r>
      <w:r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 xml:space="preserve"> </w:t>
      </w:r>
      <w:r w:rsidR="00495A16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>12</w:t>
      </w:r>
      <w:r w:rsidR="00281843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 xml:space="preserve"> năm</w:t>
      </w:r>
      <w:r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 xml:space="preserve"> 202</w:t>
      </w:r>
      <w:r w:rsidR="00495A16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>5</w:t>
      </w:r>
      <w:r w:rsidR="00281843" w:rsidRPr="008B3938">
        <w:rPr>
          <w:rFonts w:ascii="Times New Roman" w:hAnsi="Times New Roman"/>
          <w:i/>
          <w:iCs/>
          <w:color w:val="000000" w:themeColor="text1"/>
          <w:spacing w:val="-4"/>
          <w:sz w:val="24"/>
          <w:szCs w:val="24"/>
          <w:highlight w:val="white"/>
        </w:rPr>
        <w:t xml:space="preserve"> </w:t>
      </w:r>
    </w:p>
    <w:p w14:paraId="2FE77AA6" w14:textId="77777777" w:rsidR="00281843" w:rsidRPr="008B3938" w:rsidRDefault="00281843" w:rsidP="008B3938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  <w:highlight w:val="white"/>
        </w:rPr>
      </w:pPr>
      <w:r w:rsidRPr="008B3938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  <w:highlight w:val="white"/>
        </w:rPr>
        <w:t>Ký tên</w:t>
      </w:r>
    </w:p>
    <w:p w14:paraId="07607397" w14:textId="77777777" w:rsidR="00FC3E21" w:rsidRPr="00FC3E21" w:rsidRDefault="00FC3E21" w:rsidP="008B3938">
      <w:pPr>
        <w:spacing w:after="0" w:line="240" w:lineRule="auto"/>
        <w:ind w:left="2880" w:firstLine="851"/>
        <w:jc w:val="center"/>
        <w:rPr>
          <w:rFonts w:ascii="Times New Roman" w:hAnsi="Times New Roman"/>
          <w:bCs/>
          <w:color w:val="000000" w:themeColor="text1"/>
          <w:spacing w:val="-4"/>
          <w:sz w:val="24"/>
          <w:szCs w:val="24"/>
          <w:highlight w:val="white"/>
        </w:rPr>
      </w:pPr>
      <w:r w:rsidRPr="00FC3E21">
        <w:rPr>
          <w:rFonts w:ascii="Times New Roman" w:hAnsi="Times New Roman"/>
          <w:bCs/>
          <w:color w:val="000000" w:themeColor="text1"/>
          <w:spacing w:val="-4"/>
          <w:sz w:val="24"/>
          <w:szCs w:val="24"/>
          <w:highlight w:val="white"/>
        </w:rPr>
        <w:t>(đã ký)</w:t>
      </w:r>
    </w:p>
    <w:p w14:paraId="08713C75" w14:textId="4510C045" w:rsidR="00600C06" w:rsidRDefault="006655F9" w:rsidP="008B3938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8B3938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  <w:highlight w:val="white"/>
        </w:rPr>
        <w:t>Thái Văn Chín</w:t>
      </w:r>
    </w:p>
    <w:p w14:paraId="2EACE1EC" w14:textId="3963DFD2" w:rsidR="00D229CF" w:rsidRDefault="00D229CF" w:rsidP="008B3938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</w:p>
    <w:p w14:paraId="478E40E6" w14:textId="77777777" w:rsidR="00D229CF" w:rsidRDefault="00D229CF" w:rsidP="008B3938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</w:p>
    <w:sectPr w:rsidR="00D229CF" w:rsidSect="00D229CF">
      <w:footerReference w:type="default" r:id="rId9"/>
      <w:pgSz w:w="11907" w:h="16840" w:code="9"/>
      <w:pgMar w:top="567" w:right="567" w:bottom="567" w:left="1418" w:header="567" w:footer="3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9380" w14:textId="77777777" w:rsidR="00BC6C3F" w:rsidRDefault="00BC6C3F" w:rsidP="003B4A3B">
      <w:pPr>
        <w:spacing w:after="0" w:line="240" w:lineRule="auto"/>
      </w:pPr>
      <w:r>
        <w:separator/>
      </w:r>
    </w:p>
  </w:endnote>
  <w:endnote w:type="continuationSeparator" w:id="0">
    <w:p w14:paraId="6D6DC196" w14:textId="77777777" w:rsidR="00BC6C3F" w:rsidRDefault="00BC6C3F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61BBBCC3" w14:textId="04C60A33" w:rsidR="00186873" w:rsidRPr="006655F9" w:rsidRDefault="00186873">
        <w:pPr>
          <w:pStyle w:val="Footer"/>
          <w:jc w:val="right"/>
          <w:rPr>
            <w:sz w:val="28"/>
            <w:szCs w:val="28"/>
          </w:rPr>
        </w:pPr>
        <w:r w:rsidRPr="006655F9">
          <w:rPr>
            <w:rFonts w:ascii="Times New Roman" w:hAnsi="Times New Roman"/>
            <w:sz w:val="28"/>
            <w:szCs w:val="28"/>
          </w:rPr>
          <w:fldChar w:fldCharType="begin"/>
        </w:r>
        <w:r w:rsidRPr="006655F9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655F9">
          <w:rPr>
            <w:rFonts w:ascii="Times New Roman" w:hAnsi="Times New Roman"/>
            <w:sz w:val="28"/>
            <w:szCs w:val="28"/>
          </w:rPr>
          <w:fldChar w:fldCharType="separate"/>
        </w:r>
        <w:r w:rsidR="00FC3E21">
          <w:rPr>
            <w:rFonts w:ascii="Times New Roman" w:hAnsi="Times New Roman"/>
            <w:noProof/>
            <w:sz w:val="28"/>
            <w:szCs w:val="28"/>
          </w:rPr>
          <w:t>2</w:t>
        </w:r>
        <w:r w:rsidRPr="006655F9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21AD" w14:textId="77777777" w:rsidR="00BC6C3F" w:rsidRDefault="00BC6C3F" w:rsidP="003B4A3B">
      <w:pPr>
        <w:spacing w:after="0" w:line="240" w:lineRule="auto"/>
      </w:pPr>
      <w:r>
        <w:separator/>
      </w:r>
    </w:p>
  </w:footnote>
  <w:footnote w:type="continuationSeparator" w:id="0">
    <w:p w14:paraId="4189F719" w14:textId="77777777" w:rsidR="00BC6C3F" w:rsidRDefault="00BC6C3F" w:rsidP="003B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08592656">
    <w:abstractNumId w:val="0"/>
  </w:num>
  <w:num w:numId="2" w16cid:durableId="1642535344">
    <w:abstractNumId w:val="2"/>
  </w:num>
  <w:num w:numId="3" w16cid:durableId="677077660">
    <w:abstractNumId w:val="3"/>
  </w:num>
  <w:num w:numId="4" w16cid:durableId="307831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07BD0"/>
    <w:rsid w:val="000103EB"/>
    <w:rsid w:val="0001385F"/>
    <w:rsid w:val="0001530D"/>
    <w:rsid w:val="00015E38"/>
    <w:rsid w:val="00020430"/>
    <w:rsid w:val="0002239C"/>
    <w:rsid w:val="00022A76"/>
    <w:rsid w:val="00023B85"/>
    <w:rsid w:val="00024E1D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77ED8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31F9"/>
    <w:rsid w:val="0010448B"/>
    <w:rsid w:val="0010739A"/>
    <w:rsid w:val="001103E6"/>
    <w:rsid w:val="00113863"/>
    <w:rsid w:val="00116013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663B1"/>
    <w:rsid w:val="00174B19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0E09"/>
    <w:rsid w:val="001B34F8"/>
    <w:rsid w:val="001B7B9A"/>
    <w:rsid w:val="001C1C8B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06FE"/>
    <w:rsid w:val="0020359A"/>
    <w:rsid w:val="0021007F"/>
    <w:rsid w:val="00210A47"/>
    <w:rsid w:val="002177BF"/>
    <w:rsid w:val="00224869"/>
    <w:rsid w:val="002250D1"/>
    <w:rsid w:val="002265F9"/>
    <w:rsid w:val="00227E52"/>
    <w:rsid w:val="002307E4"/>
    <w:rsid w:val="00232EE7"/>
    <w:rsid w:val="0023307B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508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29DD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2894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2C8E"/>
    <w:rsid w:val="00483C64"/>
    <w:rsid w:val="00483CC1"/>
    <w:rsid w:val="0049352F"/>
    <w:rsid w:val="00493970"/>
    <w:rsid w:val="00493D87"/>
    <w:rsid w:val="00494284"/>
    <w:rsid w:val="00494710"/>
    <w:rsid w:val="00495A16"/>
    <w:rsid w:val="004A090F"/>
    <w:rsid w:val="004B0389"/>
    <w:rsid w:val="004B0D1B"/>
    <w:rsid w:val="004B0DFC"/>
    <w:rsid w:val="004B33D8"/>
    <w:rsid w:val="004B48E6"/>
    <w:rsid w:val="004B56C0"/>
    <w:rsid w:val="004B5936"/>
    <w:rsid w:val="004B6890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336F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0703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0C06"/>
    <w:rsid w:val="0060121A"/>
    <w:rsid w:val="00602CBB"/>
    <w:rsid w:val="00603F32"/>
    <w:rsid w:val="0060762A"/>
    <w:rsid w:val="006079E6"/>
    <w:rsid w:val="00610286"/>
    <w:rsid w:val="0061278E"/>
    <w:rsid w:val="006130BF"/>
    <w:rsid w:val="0061443C"/>
    <w:rsid w:val="0061599A"/>
    <w:rsid w:val="00615DEC"/>
    <w:rsid w:val="0062079C"/>
    <w:rsid w:val="006219C2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655F9"/>
    <w:rsid w:val="00673EBE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5A4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15F5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6F794B"/>
    <w:rsid w:val="00714345"/>
    <w:rsid w:val="00715BAC"/>
    <w:rsid w:val="00722562"/>
    <w:rsid w:val="00722DEB"/>
    <w:rsid w:val="00723D0C"/>
    <w:rsid w:val="00726A61"/>
    <w:rsid w:val="00730D82"/>
    <w:rsid w:val="00731969"/>
    <w:rsid w:val="00731CD1"/>
    <w:rsid w:val="00732D41"/>
    <w:rsid w:val="0073711F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5AEE"/>
    <w:rsid w:val="007B73E4"/>
    <w:rsid w:val="007B77FD"/>
    <w:rsid w:val="007B7EAF"/>
    <w:rsid w:val="007C176D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7F2DBB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448E2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3938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54CC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6B4"/>
    <w:rsid w:val="00940A80"/>
    <w:rsid w:val="009435AF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3EB5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0B58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86931"/>
    <w:rsid w:val="00A90CE5"/>
    <w:rsid w:val="00A91DD4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4F6C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66A0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6C3F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15B8"/>
    <w:rsid w:val="00C433DC"/>
    <w:rsid w:val="00C464B5"/>
    <w:rsid w:val="00C46598"/>
    <w:rsid w:val="00C46938"/>
    <w:rsid w:val="00C5019C"/>
    <w:rsid w:val="00C526D4"/>
    <w:rsid w:val="00C5280F"/>
    <w:rsid w:val="00C53F18"/>
    <w:rsid w:val="00C548DA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A22AD"/>
    <w:rsid w:val="00CA424D"/>
    <w:rsid w:val="00CB0485"/>
    <w:rsid w:val="00CB1D31"/>
    <w:rsid w:val="00CB1D9C"/>
    <w:rsid w:val="00CB3A7F"/>
    <w:rsid w:val="00CB4B83"/>
    <w:rsid w:val="00CB740F"/>
    <w:rsid w:val="00CC578E"/>
    <w:rsid w:val="00CD040C"/>
    <w:rsid w:val="00CD045E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29CF"/>
    <w:rsid w:val="00D23CE9"/>
    <w:rsid w:val="00D253F8"/>
    <w:rsid w:val="00D25BCE"/>
    <w:rsid w:val="00D26394"/>
    <w:rsid w:val="00D26ABF"/>
    <w:rsid w:val="00D31D89"/>
    <w:rsid w:val="00D32D54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2CC4"/>
    <w:rsid w:val="00D85C3C"/>
    <w:rsid w:val="00D87950"/>
    <w:rsid w:val="00D90C75"/>
    <w:rsid w:val="00D90E24"/>
    <w:rsid w:val="00D91DD5"/>
    <w:rsid w:val="00D92EB0"/>
    <w:rsid w:val="00D92FE3"/>
    <w:rsid w:val="00D933D6"/>
    <w:rsid w:val="00D936D6"/>
    <w:rsid w:val="00DA39AF"/>
    <w:rsid w:val="00DA4350"/>
    <w:rsid w:val="00DA5F85"/>
    <w:rsid w:val="00DA5FE6"/>
    <w:rsid w:val="00DA6A20"/>
    <w:rsid w:val="00DA70C1"/>
    <w:rsid w:val="00DA7B11"/>
    <w:rsid w:val="00DB0B5C"/>
    <w:rsid w:val="00DB4498"/>
    <w:rsid w:val="00DB46C2"/>
    <w:rsid w:val="00DB7C15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03B0"/>
    <w:rsid w:val="00EE59A2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5F37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3E21"/>
    <w:rsid w:val="00FC52B5"/>
    <w:rsid w:val="00FC54C5"/>
    <w:rsid w:val="00FD195F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80AD1112-80FB-44F1-B7BE-CBBCFE00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E7F53-47E7-4B47-9620-624BE320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41</cp:revision>
  <cp:lastPrinted>2025-10-21T01:53:00Z</cp:lastPrinted>
  <dcterms:created xsi:type="dcterms:W3CDTF">2026-01-15T03:53:00Z</dcterms:created>
  <dcterms:modified xsi:type="dcterms:W3CDTF">2026-03-07T03:03:00Z</dcterms:modified>
</cp:coreProperties>
</file>